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2938" w14:textId="7742698D" w:rsidR="00C27252" w:rsidRDefault="00C27252" w:rsidP="00C272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 w:rsidRPr="00940C4D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ในการดำเนินงานของหน่วยงานภาครัฐ </w:t>
      </w:r>
      <w:r w:rsidRPr="00940C4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940C4D">
        <w:rPr>
          <w:rFonts w:ascii="TH SarabunIT๙" w:hAnsi="TH SarabunIT๙" w:cs="TH SarabunIT๙"/>
          <w:sz w:val="32"/>
          <w:szCs w:val="32"/>
          <w:cs/>
        </w:rPr>
        <w:t>ประจำปีงบประมาณ  พ.ศ.  256</w:t>
      </w:r>
      <w:r>
        <w:rPr>
          <w:rFonts w:ascii="TH SarabunIT๙" w:hAnsi="TH SarabunIT๙" w:cs="TH SarabunIT๙"/>
          <w:sz w:val="32"/>
          <w:szCs w:val="32"/>
        </w:rPr>
        <w:t>5</w:t>
      </w:r>
    </w:p>
    <w:p w14:paraId="16A41B82" w14:textId="77777777" w:rsidR="00C27252" w:rsidRDefault="00C27252" w:rsidP="00C27252">
      <w:pPr>
        <w:jc w:val="center"/>
        <w:rPr>
          <w:rFonts w:ascii="TH SarabunIT๙" w:hAnsi="TH SarabunIT๙" w:cs="TH SarabunIT๙"/>
          <w:sz w:val="32"/>
          <w:szCs w:val="32"/>
        </w:rPr>
      </w:pPr>
      <w:r w:rsidRPr="00940C4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องค์การบริหารส่วนตำบลทุ่งต่อ  อำเภอห้วยยอด   จังหวัดตรัง</w:t>
      </w:r>
    </w:p>
    <w:p w14:paraId="1F4E460A" w14:textId="6F0B1150" w:rsidR="00C27252" w:rsidRDefault="00C27252" w:rsidP="00C272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ขององค์การบริหารส่วนตำบลทุ่งต่อ  ปีงบประมาณ พ.ศ.  256๔  จากผลการประเมิน  </w:t>
      </w:r>
      <w:r>
        <w:rPr>
          <w:rFonts w:ascii="TH SarabunIT๙" w:hAnsi="TH SarabunIT๙" w:cs="TH SarabunIT๙"/>
          <w:sz w:val="32"/>
          <w:szCs w:val="32"/>
        </w:rPr>
        <w:t xml:space="preserve">ITA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ในปีงบประมาณ พ.ศ.  256๔  พบว่ามีผลคะแนน   ๘๘.๒๙  คะแนนอยู่ใน   ระดับ  </w:t>
      </w:r>
      <w:r>
        <w:rPr>
          <w:rFonts w:ascii="TH SarabunIT๙" w:hAnsi="TH SarabunIT๙" w:cs="TH SarabunIT๙"/>
          <w:sz w:val="32"/>
          <w:szCs w:val="32"/>
        </w:rPr>
        <w:t xml:space="preserve">A   </w:t>
      </w:r>
    </w:p>
    <w:p w14:paraId="18E1B830" w14:textId="77777777" w:rsidR="00C27252" w:rsidRDefault="00C27252" w:rsidP="00C27252">
      <w:pPr>
        <w:rPr>
          <w:rFonts w:ascii="TH SarabunIT๙" w:hAnsi="TH SarabunIT๙" w:cs="TH SarabunIT๙"/>
          <w:sz w:val="32"/>
          <w:szCs w:val="32"/>
        </w:rPr>
      </w:pPr>
    </w:p>
    <w:p w14:paraId="2663D903" w14:textId="77777777" w:rsidR="00C27252" w:rsidRDefault="00C27252" w:rsidP="00C27252">
      <w:pPr>
        <w:rPr>
          <w:rFonts w:ascii="TH SarabunIT๙" w:hAnsi="TH SarabunIT๙" w:cs="TH SarabunIT๙"/>
          <w:sz w:val="32"/>
          <w:szCs w:val="32"/>
        </w:rPr>
      </w:pPr>
      <w:r w:rsidRPr="00D765F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A6130C4" wp14:editId="00141FA5">
            <wp:simplePos x="0" y="0"/>
            <wp:positionH relativeFrom="column">
              <wp:posOffset>-523875</wp:posOffset>
            </wp:positionH>
            <wp:positionV relativeFrom="paragraph">
              <wp:posOffset>264900</wp:posOffset>
            </wp:positionV>
            <wp:extent cx="6924675" cy="51097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203" cy="5134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91E2E" w14:textId="77777777" w:rsidR="00C27252" w:rsidRDefault="00C27252" w:rsidP="00C27252">
      <w:pPr>
        <w:rPr>
          <w:rFonts w:ascii="TH SarabunIT๙" w:hAnsi="TH SarabunIT๙" w:cs="TH SarabunIT๙"/>
          <w:sz w:val="32"/>
          <w:szCs w:val="32"/>
        </w:rPr>
      </w:pPr>
    </w:p>
    <w:p w14:paraId="2A57BF9A" w14:textId="77777777" w:rsidR="00C27252" w:rsidRDefault="00C27252" w:rsidP="00C27252">
      <w:pPr>
        <w:rPr>
          <w:rFonts w:ascii="TH SarabunIT๙" w:hAnsi="TH SarabunIT๙" w:cs="TH SarabunIT๙"/>
          <w:sz w:val="32"/>
          <w:szCs w:val="32"/>
        </w:rPr>
      </w:pPr>
    </w:p>
    <w:p w14:paraId="035E3836" w14:textId="77777777" w:rsidR="00C27252" w:rsidRDefault="00C27252" w:rsidP="00C27252">
      <w:pPr>
        <w:rPr>
          <w:rFonts w:ascii="TH SarabunIT๙" w:hAnsi="TH SarabunIT๙" w:cs="TH SarabunIT๙"/>
          <w:sz w:val="32"/>
          <w:szCs w:val="32"/>
        </w:rPr>
      </w:pPr>
    </w:p>
    <w:p w14:paraId="509F2B1C" w14:textId="77777777" w:rsidR="00C27252" w:rsidRDefault="00C27252" w:rsidP="00C27252">
      <w:pPr>
        <w:rPr>
          <w:rFonts w:ascii="TH SarabunIT๙" w:hAnsi="TH SarabunIT๙" w:cs="TH SarabunIT๙"/>
          <w:sz w:val="32"/>
          <w:szCs w:val="32"/>
        </w:rPr>
      </w:pPr>
    </w:p>
    <w:p w14:paraId="0545B38E" w14:textId="77777777" w:rsidR="00C27252" w:rsidRDefault="00C27252" w:rsidP="00C27252">
      <w:pPr>
        <w:rPr>
          <w:rFonts w:ascii="TH SarabunIT๙" w:hAnsi="TH SarabunIT๙" w:cs="TH SarabunIT๙"/>
          <w:sz w:val="32"/>
          <w:szCs w:val="32"/>
        </w:rPr>
      </w:pPr>
    </w:p>
    <w:p w14:paraId="5E061504" w14:textId="77777777" w:rsidR="00C27252" w:rsidRDefault="00C27252" w:rsidP="00C27252">
      <w:pPr>
        <w:rPr>
          <w:rFonts w:ascii="TH SarabunIT๙" w:hAnsi="TH SarabunIT๙" w:cs="TH SarabunIT๙"/>
          <w:sz w:val="32"/>
          <w:szCs w:val="32"/>
        </w:rPr>
      </w:pPr>
    </w:p>
    <w:p w14:paraId="73F8BA60" w14:textId="77777777" w:rsidR="00502755" w:rsidRPr="00C27252" w:rsidRDefault="00502755"/>
    <w:sectPr w:rsidR="00502755" w:rsidRPr="00C27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69B2"/>
    <w:multiLevelType w:val="hybridMultilevel"/>
    <w:tmpl w:val="296EDC3A"/>
    <w:lvl w:ilvl="0" w:tplc="8D92B5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52"/>
    <w:rsid w:val="00502755"/>
    <w:rsid w:val="00C2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ECE9"/>
  <w15:chartTrackingRefBased/>
  <w15:docId w15:val="{B6C64351-B966-4387-984F-78A41F13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2022-05-18T14:29:00Z</dcterms:created>
  <dcterms:modified xsi:type="dcterms:W3CDTF">2022-05-18T14:32:00Z</dcterms:modified>
</cp:coreProperties>
</file>